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2" w:rsidRDefault="00A905E9" w:rsidP="00A720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84B0B" wp14:editId="0E73A537">
            <wp:simplePos x="0" y="0"/>
            <wp:positionH relativeFrom="column">
              <wp:posOffset>523875</wp:posOffset>
            </wp:positionH>
            <wp:positionV relativeFrom="paragraph">
              <wp:posOffset>-348143</wp:posOffset>
            </wp:positionV>
            <wp:extent cx="5876925" cy="931708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3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E9" w:rsidRDefault="00AC674C" w:rsidP="00623D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7A47BE" wp14:editId="451F0F40">
            <wp:simplePos x="0" y="0"/>
            <wp:positionH relativeFrom="column">
              <wp:posOffset>5466715</wp:posOffset>
            </wp:positionH>
            <wp:positionV relativeFrom="paragraph">
              <wp:posOffset>296545</wp:posOffset>
            </wp:positionV>
            <wp:extent cx="885825" cy="964565"/>
            <wp:effectExtent l="0" t="0" r="952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 po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7E074" wp14:editId="558AA8CB">
            <wp:simplePos x="0" y="0"/>
            <wp:positionH relativeFrom="column">
              <wp:posOffset>276225</wp:posOffset>
            </wp:positionH>
            <wp:positionV relativeFrom="paragraph">
              <wp:posOffset>295275</wp:posOffset>
            </wp:positionV>
            <wp:extent cx="1095375" cy="99949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HA LOGO_2020 vector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E9" w:rsidRPr="004A6669" w:rsidRDefault="00A905E9" w:rsidP="00623D7F">
      <w:pPr>
        <w:jc w:val="center"/>
        <w:rPr>
          <w:b/>
          <w:sz w:val="36"/>
          <w:szCs w:val="36"/>
        </w:rPr>
      </w:pPr>
      <w:r w:rsidRPr="004A6669">
        <w:rPr>
          <w:b/>
          <w:sz w:val="36"/>
          <w:szCs w:val="36"/>
        </w:rPr>
        <w:t>PARTICPATING COOK-OFF TEAMS</w:t>
      </w:r>
    </w:p>
    <w:p w:rsidR="00A72006" w:rsidRDefault="000D28B6" w:rsidP="0062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  <w:r w:rsidR="005F3492">
        <w:rPr>
          <w:b/>
          <w:sz w:val="28"/>
          <w:szCs w:val="28"/>
        </w:rPr>
        <w:t xml:space="preserve"> &amp; GUIDELINES</w:t>
      </w:r>
    </w:p>
    <w:p w:rsidR="000D28B6" w:rsidRDefault="000D28B6" w:rsidP="00A905E9">
      <w:pPr>
        <w:pStyle w:val="NoSpacing"/>
        <w:jc w:val="center"/>
        <w:rPr>
          <w:i/>
          <w:sz w:val="24"/>
          <w:szCs w:val="24"/>
        </w:rPr>
      </w:pPr>
      <w:r w:rsidRPr="006D2BD1">
        <w:rPr>
          <w:i/>
          <w:sz w:val="24"/>
          <w:szCs w:val="24"/>
        </w:rPr>
        <w:t xml:space="preserve">Thank you for participating in KPHA </w:t>
      </w:r>
      <w:r w:rsidR="00A905E9">
        <w:rPr>
          <w:i/>
          <w:sz w:val="24"/>
          <w:szCs w:val="24"/>
        </w:rPr>
        <w:t>2020 SPRING COOK-OFF</w:t>
      </w:r>
    </w:p>
    <w:p w:rsidR="00A905E9" w:rsidRDefault="00A905E9" w:rsidP="00A905E9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Savory Chili to Sweet Desserts</w:t>
      </w:r>
    </w:p>
    <w:p w:rsidR="00A905E9" w:rsidRDefault="00A905E9" w:rsidP="000D28B6">
      <w:pPr>
        <w:pStyle w:val="NoSpacing"/>
        <w:rPr>
          <w:i/>
          <w:sz w:val="24"/>
          <w:szCs w:val="24"/>
        </w:rPr>
      </w:pPr>
    </w:p>
    <w:p w:rsidR="000D28B6" w:rsidRPr="006D2BD1" w:rsidRDefault="00A905E9" w:rsidP="000D28B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We</w:t>
      </w:r>
      <w:r w:rsidR="00615875">
        <w:rPr>
          <w:i/>
          <w:sz w:val="24"/>
          <w:szCs w:val="24"/>
        </w:rPr>
        <w:t xml:space="preserve"> appreciate your participation,</w:t>
      </w:r>
      <w:r w:rsidR="000D28B6" w:rsidRPr="006D2BD1">
        <w:rPr>
          <w:i/>
          <w:sz w:val="24"/>
          <w:szCs w:val="24"/>
        </w:rPr>
        <w:t xml:space="preserve"> and we know </w:t>
      </w:r>
      <w:r w:rsidR="000D28B6">
        <w:rPr>
          <w:i/>
          <w:sz w:val="24"/>
          <w:szCs w:val="24"/>
        </w:rPr>
        <w:t xml:space="preserve">that </w:t>
      </w:r>
      <w:r w:rsidR="00584556">
        <w:rPr>
          <w:i/>
          <w:sz w:val="24"/>
          <w:szCs w:val="24"/>
        </w:rPr>
        <w:t>it’s going to be a fun-</w:t>
      </w:r>
      <w:r w:rsidR="000D28B6" w:rsidRPr="006D2BD1">
        <w:rPr>
          <w:i/>
          <w:sz w:val="24"/>
          <w:szCs w:val="24"/>
        </w:rPr>
        <w:t xml:space="preserve">packed day for you, your families and neighbors. </w:t>
      </w:r>
      <w:r w:rsidR="000D28B6">
        <w:rPr>
          <w:i/>
          <w:sz w:val="24"/>
          <w:szCs w:val="24"/>
        </w:rPr>
        <w:t>Entertainment and kid</w:t>
      </w:r>
      <w:r w:rsidR="00584556">
        <w:rPr>
          <w:i/>
          <w:sz w:val="24"/>
          <w:szCs w:val="24"/>
        </w:rPr>
        <w:t>s</w:t>
      </w:r>
      <w:r w:rsidR="000D28B6">
        <w:rPr>
          <w:i/>
          <w:sz w:val="24"/>
          <w:szCs w:val="24"/>
        </w:rPr>
        <w:t xml:space="preserve">’ activities are planned throughout the day.  And an awards presentation will showcase your talents for the Best </w:t>
      </w:r>
      <w:r>
        <w:rPr>
          <w:i/>
          <w:sz w:val="24"/>
          <w:szCs w:val="24"/>
        </w:rPr>
        <w:t>Chili and</w:t>
      </w:r>
      <w:r w:rsidR="000D28B6">
        <w:rPr>
          <w:i/>
          <w:sz w:val="24"/>
          <w:szCs w:val="24"/>
        </w:rPr>
        <w:t xml:space="preserve"> the Best </w:t>
      </w:r>
      <w:r>
        <w:rPr>
          <w:i/>
          <w:sz w:val="24"/>
          <w:szCs w:val="24"/>
        </w:rPr>
        <w:t>Desert</w:t>
      </w:r>
      <w:r w:rsidR="000D28B6">
        <w:rPr>
          <w:i/>
          <w:sz w:val="24"/>
          <w:szCs w:val="24"/>
        </w:rPr>
        <w:t>. T</w:t>
      </w:r>
      <w:r w:rsidR="00615875">
        <w:rPr>
          <w:i/>
          <w:sz w:val="24"/>
          <w:szCs w:val="24"/>
        </w:rPr>
        <w:t>here are t</w:t>
      </w:r>
      <w:r>
        <w:rPr>
          <w:i/>
          <w:sz w:val="24"/>
          <w:szCs w:val="24"/>
        </w:rPr>
        <w:t>wo</w:t>
      </w:r>
      <w:r w:rsidR="000D28B6">
        <w:rPr>
          <w:i/>
          <w:sz w:val="24"/>
          <w:szCs w:val="24"/>
        </w:rPr>
        <w:t xml:space="preserve"> categories </w:t>
      </w:r>
      <w:r w:rsidR="00584556">
        <w:rPr>
          <w:i/>
          <w:sz w:val="24"/>
          <w:szCs w:val="24"/>
        </w:rPr>
        <w:t xml:space="preserve">in which to compete </w:t>
      </w:r>
      <w:r w:rsidR="000D28B6">
        <w:rPr>
          <w:i/>
          <w:sz w:val="24"/>
          <w:szCs w:val="24"/>
        </w:rPr>
        <w:t>and cash awards to win</w:t>
      </w:r>
      <w:r w:rsidR="00615875">
        <w:rPr>
          <w:i/>
          <w:sz w:val="24"/>
          <w:szCs w:val="24"/>
        </w:rPr>
        <w:t>!</w:t>
      </w:r>
      <w:r w:rsidR="000D28B6">
        <w:rPr>
          <w:i/>
          <w:sz w:val="24"/>
          <w:szCs w:val="24"/>
        </w:rPr>
        <w:t xml:space="preserve"> </w:t>
      </w:r>
    </w:p>
    <w:p w:rsidR="000D28B6" w:rsidRPr="006D2BD1" w:rsidRDefault="000D28B6" w:rsidP="000D28B6">
      <w:pPr>
        <w:pStyle w:val="NoSpacing"/>
        <w:rPr>
          <w:i/>
          <w:sz w:val="24"/>
          <w:szCs w:val="24"/>
        </w:rPr>
      </w:pPr>
      <w:r w:rsidRPr="006D2BD1">
        <w:rPr>
          <w:i/>
          <w:sz w:val="24"/>
          <w:szCs w:val="24"/>
        </w:rPr>
        <w:t xml:space="preserve">Please read the information below so that when you arrive to set-up on </w:t>
      </w:r>
      <w:r w:rsidR="00A905E9">
        <w:rPr>
          <w:i/>
          <w:sz w:val="24"/>
          <w:szCs w:val="24"/>
        </w:rPr>
        <w:t>Saturday, April 4</w:t>
      </w:r>
      <w:r w:rsidR="00A905E9" w:rsidRPr="00A905E9">
        <w:rPr>
          <w:i/>
          <w:sz w:val="24"/>
          <w:szCs w:val="24"/>
          <w:vertAlign w:val="superscript"/>
        </w:rPr>
        <w:t>th</w:t>
      </w:r>
      <w:r w:rsidR="00A905E9">
        <w:rPr>
          <w:i/>
          <w:sz w:val="24"/>
          <w:szCs w:val="24"/>
        </w:rPr>
        <w:t>, 2020,</w:t>
      </w:r>
      <w:r w:rsidRPr="006D2BD1">
        <w:rPr>
          <w:i/>
          <w:sz w:val="24"/>
          <w:szCs w:val="24"/>
        </w:rPr>
        <w:t xml:space="preserve"> beginning at 9:00</w:t>
      </w:r>
      <w:r w:rsidR="00584556">
        <w:rPr>
          <w:i/>
          <w:sz w:val="24"/>
          <w:szCs w:val="24"/>
        </w:rPr>
        <w:t xml:space="preserve"> </w:t>
      </w:r>
      <w:r w:rsidRPr="006D2BD1">
        <w:rPr>
          <w:i/>
          <w:sz w:val="24"/>
          <w:szCs w:val="24"/>
        </w:rPr>
        <w:t>am, you</w:t>
      </w:r>
      <w:r>
        <w:rPr>
          <w:i/>
          <w:sz w:val="24"/>
          <w:szCs w:val="24"/>
        </w:rPr>
        <w:t>’ll know</w:t>
      </w:r>
      <w:r w:rsidRPr="006D2BD1">
        <w:rPr>
          <w:i/>
          <w:sz w:val="24"/>
          <w:szCs w:val="24"/>
        </w:rPr>
        <w:t xml:space="preserve"> what to expect. </w:t>
      </w:r>
    </w:p>
    <w:p w:rsidR="000D28B6" w:rsidRDefault="000D28B6" w:rsidP="000D28B6">
      <w:pPr>
        <w:pStyle w:val="NoSpacing"/>
        <w:rPr>
          <w:i/>
          <w:sz w:val="24"/>
          <w:szCs w:val="24"/>
        </w:rPr>
      </w:pPr>
      <w:r w:rsidRPr="006D2BD1">
        <w:rPr>
          <w:i/>
          <w:sz w:val="24"/>
          <w:szCs w:val="24"/>
        </w:rPr>
        <w:t xml:space="preserve">Any questions or concerns please contact </w:t>
      </w:r>
      <w:r w:rsidRPr="006D2BD1">
        <w:rPr>
          <w:b/>
          <w:i/>
          <w:sz w:val="24"/>
          <w:szCs w:val="24"/>
        </w:rPr>
        <w:t xml:space="preserve">Justin </w:t>
      </w:r>
      <w:proofErr w:type="spellStart"/>
      <w:r w:rsidRPr="006D2BD1">
        <w:rPr>
          <w:b/>
          <w:i/>
          <w:sz w:val="24"/>
          <w:szCs w:val="24"/>
        </w:rPr>
        <w:t>S</w:t>
      </w:r>
      <w:r w:rsidR="00584556">
        <w:rPr>
          <w:b/>
          <w:i/>
          <w:sz w:val="24"/>
          <w:szCs w:val="24"/>
        </w:rPr>
        <w:t>o</w:t>
      </w:r>
      <w:r w:rsidRPr="006D2BD1">
        <w:rPr>
          <w:b/>
          <w:i/>
          <w:sz w:val="24"/>
          <w:szCs w:val="24"/>
        </w:rPr>
        <w:t>ucy</w:t>
      </w:r>
      <w:proofErr w:type="spellEnd"/>
      <w:r w:rsidRPr="006D2BD1">
        <w:rPr>
          <w:b/>
          <w:i/>
          <w:sz w:val="24"/>
          <w:szCs w:val="24"/>
        </w:rPr>
        <w:t xml:space="preserve"> </w:t>
      </w:r>
      <w:hyperlink r:id="rId11" w:tgtFrame="_blank" w:history="1">
        <w:r w:rsidR="00615875">
          <w:rPr>
            <w:rStyle w:val="Hyperlink"/>
            <w:rFonts w:ascii="Helvetica" w:hAnsi="Helvetica" w:cs="Helvetica"/>
            <w:color w:val="2962FF"/>
            <w:spacing w:val="3"/>
            <w:sz w:val="21"/>
            <w:szCs w:val="21"/>
            <w:shd w:val="clear" w:color="auto" w:fill="FFFFFF"/>
          </w:rPr>
          <w:t>(305) 333-3346</w:t>
        </w:r>
      </w:hyperlink>
      <w:r w:rsidR="00615875">
        <w:t xml:space="preserve">  or </w:t>
      </w:r>
      <w:hyperlink r:id="rId12" w:history="1">
        <w:r w:rsidR="00615875" w:rsidRPr="00133A31">
          <w:rPr>
            <w:rStyle w:val="Hyperlink"/>
            <w:b/>
            <w:i/>
            <w:sz w:val="24"/>
            <w:szCs w:val="24"/>
          </w:rPr>
          <w:t>justinsoucy0307@gmail.com</w:t>
        </w:r>
      </w:hyperlink>
      <w:r w:rsidRPr="006D2BD1">
        <w:rPr>
          <w:i/>
          <w:sz w:val="24"/>
          <w:szCs w:val="24"/>
        </w:rPr>
        <w:t xml:space="preserve">.  </w:t>
      </w:r>
    </w:p>
    <w:p w:rsidR="000D28B6" w:rsidRDefault="000D28B6" w:rsidP="000D28B6">
      <w:pPr>
        <w:pStyle w:val="NoSpacing"/>
        <w:rPr>
          <w:i/>
          <w:sz w:val="24"/>
          <w:szCs w:val="24"/>
        </w:rPr>
      </w:pPr>
      <w:r w:rsidRPr="006D2BD1">
        <w:rPr>
          <w:i/>
          <w:sz w:val="24"/>
          <w:szCs w:val="24"/>
        </w:rPr>
        <w:t xml:space="preserve">Looking forward to seeing you at </w:t>
      </w:r>
      <w:r>
        <w:rPr>
          <w:i/>
          <w:sz w:val="24"/>
          <w:szCs w:val="24"/>
        </w:rPr>
        <w:t>the KPHA Cook-Off, Keystone Field,</w:t>
      </w:r>
      <w:r w:rsidRPr="006D2BD1">
        <w:rPr>
          <w:i/>
          <w:sz w:val="24"/>
          <w:szCs w:val="24"/>
        </w:rPr>
        <w:t xml:space="preserve"> </w:t>
      </w:r>
      <w:r w:rsidR="00615875">
        <w:rPr>
          <w:i/>
          <w:sz w:val="24"/>
          <w:szCs w:val="24"/>
        </w:rPr>
        <w:t>Saturday, April 4th</w:t>
      </w:r>
    </w:p>
    <w:p w:rsidR="000D28B6" w:rsidRDefault="000D28B6" w:rsidP="000D28B6">
      <w:pPr>
        <w:pStyle w:val="NoSpacing"/>
        <w:rPr>
          <w:i/>
          <w:sz w:val="24"/>
          <w:szCs w:val="24"/>
        </w:rPr>
      </w:pPr>
    </w:p>
    <w:p w:rsidR="000D28B6" w:rsidRPr="006D2BD1" w:rsidRDefault="000D28B6" w:rsidP="000D28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D2BD1">
        <w:rPr>
          <w:b/>
          <w:sz w:val="24"/>
          <w:szCs w:val="24"/>
        </w:rPr>
        <w:t xml:space="preserve">SCHEDULE OF EVENTS </w:t>
      </w:r>
    </w:p>
    <w:p w:rsidR="000D28B6" w:rsidRPr="000F3BE2" w:rsidRDefault="000D28B6" w:rsidP="000D28B6">
      <w:pPr>
        <w:pStyle w:val="NoSpacing"/>
        <w:ind w:left="720"/>
        <w:rPr>
          <w:i/>
        </w:rPr>
      </w:pPr>
      <w:r>
        <w:t>9:00</w:t>
      </w:r>
      <w:r w:rsidR="00584556">
        <w:t xml:space="preserve"> </w:t>
      </w:r>
      <w:r>
        <w:t>am: Gates open for all contestants to begin set-up</w:t>
      </w:r>
      <w:r w:rsidRPr="000F3BE2">
        <w:rPr>
          <w:i/>
        </w:rPr>
        <w:t>.</w:t>
      </w:r>
      <w:r w:rsidR="00227F88">
        <w:rPr>
          <w:i/>
        </w:rPr>
        <w:t xml:space="preserve">  Start your fires, set-up your space and start cooking!</w:t>
      </w:r>
    </w:p>
    <w:p w:rsidR="000D28B6" w:rsidRDefault="000D28B6" w:rsidP="000D28B6">
      <w:pPr>
        <w:pStyle w:val="NoSpacing"/>
        <w:ind w:left="720"/>
      </w:pPr>
      <w:r>
        <w:t>Check-in at the team table located on the west gate. Pick up your credentials, people’s choice ballot box and blind box for judging.</w:t>
      </w:r>
    </w:p>
    <w:p w:rsidR="000D28B6" w:rsidRDefault="000D28B6" w:rsidP="000D28B6">
      <w:pPr>
        <w:pStyle w:val="NoSpacing"/>
        <w:ind w:left="720"/>
      </w:pPr>
      <w:r>
        <w:t>12:00</w:t>
      </w:r>
      <w:r w:rsidR="00584556">
        <w:t xml:space="preserve"> </w:t>
      </w:r>
      <w:r w:rsidR="00990CC4">
        <w:t>pm</w:t>
      </w:r>
      <w:r>
        <w:t xml:space="preserve">: Gates open for general admission.  Sampling begins. </w:t>
      </w:r>
    </w:p>
    <w:p w:rsidR="000D28B6" w:rsidRDefault="000D28B6" w:rsidP="000D28B6">
      <w:pPr>
        <w:pStyle w:val="NoSpacing"/>
        <w:ind w:left="720"/>
      </w:pPr>
      <w:r>
        <w:t>1:45</w:t>
      </w:r>
      <w:r w:rsidR="00584556">
        <w:t xml:space="preserve"> </w:t>
      </w:r>
      <w:bookmarkStart w:id="0" w:name="_GoBack"/>
      <w:bookmarkEnd w:id="0"/>
      <w:r>
        <w:t xml:space="preserve">pm: All entries must be submitted in numbered blind box that was distributed at the team check-in table. </w:t>
      </w:r>
    </w:p>
    <w:p w:rsidR="000D28B6" w:rsidRDefault="000D28B6" w:rsidP="000D28B6">
      <w:pPr>
        <w:pStyle w:val="NoSpacing"/>
        <w:ind w:left="720"/>
      </w:pPr>
      <w:r>
        <w:t>2:00</w:t>
      </w:r>
      <w:r w:rsidR="00584556">
        <w:t xml:space="preserve"> </w:t>
      </w:r>
      <w:r>
        <w:t>pm: Blind judging begins</w:t>
      </w:r>
    </w:p>
    <w:p w:rsidR="000D28B6" w:rsidRDefault="000D28B6" w:rsidP="000D28B6">
      <w:pPr>
        <w:pStyle w:val="NoSpacing"/>
        <w:ind w:left="720"/>
      </w:pPr>
      <w:r>
        <w:t>3:</w:t>
      </w:r>
      <w:r w:rsidR="00990CC4">
        <w:t>0</w:t>
      </w:r>
      <w:r>
        <w:t>0</w:t>
      </w:r>
      <w:r w:rsidR="00584556">
        <w:t xml:space="preserve"> </w:t>
      </w:r>
      <w:r>
        <w:t>pm: Deliver People’s Choice Ballot Box to the Judge</w:t>
      </w:r>
      <w:r w:rsidR="00584556">
        <w:t>s’</w:t>
      </w:r>
      <w:r>
        <w:t xml:space="preserve"> Tent for tallying.   </w:t>
      </w:r>
    </w:p>
    <w:p w:rsidR="000D28B6" w:rsidRDefault="00990CC4" w:rsidP="000D28B6">
      <w:pPr>
        <w:pStyle w:val="NoSpacing"/>
        <w:ind w:left="720"/>
      </w:pPr>
      <w:r>
        <w:t>3:30</w:t>
      </w:r>
      <w:r w:rsidR="00584556">
        <w:t xml:space="preserve"> </w:t>
      </w:r>
      <w:r w:rsidR="000D28B6">
        <w:t>pm: Awards ceremony on center stage</w:t>
      </w:r>
    </w:p>
    <w:p w:rsidR="000D28B6" w:rsidRDefault="00990CC4" w:rsidP="000D28B6">
      <w:pPr>
        <w:pStyle w:val="NoSpacing"/>
        <w:ind w:left="720"/>
      </w:pPr>
      <w:r>
        <w:t>4</w:t>
      </w:r>
      <w:r w:rsidR="000D28B6">
        <w:t>:00</w:t>
      </w:r>
      <w:r w:rsidR="00584556">
        <w:t xml:space="preserve"> </w:t>
      </w:r>
      <w:r w:rsidR="000D28B6">
        <w:t>pm: Gates close. Clean-up begins to be complete</w:t>
      </w:r>
      <w:r w:rsidR="00584556">
        <w:t>d</w:t>
      </w:r>
      <w:r w:rsidR="000D28B6">
        <w:t xml:space="preserve"> by 6:30</w:t>
      </w:r>
      <w:r w:rsidR="00584556">
        <w:t xml:space="preserve"> </w:t>
      </w:r>
      <w:r w:rsidR="000D28B6">
        <w:t>pm</w:t>
      </w:r>
    </w:p>
    <w:p w:rsidR="000D28B6" w:rsidRDefault="000D28B6" w:rsidP="000D28B6">
      <w:pPr>
        <w:pStyle w:val="NoSpacing"/>
        <w:ind w:left="720"/>
      </w:pPr>
      <w:r>
        <w:t>7:00pm: Park closes</w:t>
      </w:r>
    </w:p>
    <w:p w:rsidR="000D28B6" w:rsidRPr="000D28B6" w:rsidRDefault="000D28B6" w:rsidP="000D28B6">
      <w:pPr>
        <w:pStyle w:val="NoSpacing"/>
        <w:rPr>
          <w:sz w:val="24"/>
          <w:szCs w:val="24"/>
        </w:rPr>
      </w:pPr>
    </w:p>
    <w:p w:rsidR="000D28B6" w:rsidRPr="006D2BD1" w:rsidRDefault="000D28B6" w:rsidP="000D2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D2BD1">
        <w:rPr>
          <w:b/>
          <w:sz w:val="24"/>
          <w:szCs w:val="24"/>
        </w:rPr>
        <w:t>Parking Details &amp; Load-in</w:t>
      </w:r>
    </w:p>
    <w:p w:rsidR="000D28B6" w:rsidRDefault="000D28B6" w:rsidP="000D28B6">
      <w:pPr>
        <w:pStyle w:val="ListParagraph"/>
      </w:pPr>
      <w:r>
        <w:t xml:space="preserve">Use the west side of field gates for entrance to the field. </w:t>
      </w:r>
    </w:p>
    <w:p w:rsidR="000D28B6" w:rsidRDefault="000D28B6" w:rsidP="000D28B6">
      <w:pPr>
        <w:pStyle w:val="ListParagraph"/>
      </w:pPr>
      <w:r>
        <w:t>Check-in registration table will be located at the same west side entrance gate.</w:t>
      </w:r>
    </w:p>
    <w:p w:rsidR="000D28B6" w:rsidRDefault="000D28B6" w:rsidP="000D28B6">
      <w:pPr>
        <w:pStyle w:val="ListParagraph"/>
      </w:pPr>
      <w:r>
        <w:t xml:space="preserve">Unload all equipment that you’ll need for your team’s set-up.   </w:t>
      </w:r>
    </w:p>
    <w:p w:rsidR="000D28B6" w:rsidRDefault="000D28B6" w:rsidP="004A6669">
      <w:pPr>
        <w:pStyle w:val="ListParagraph"/>
      </w:pPr>
      <w:r>
        <w:t>Vehicle parking is available along the alley on NE 18</w:t>
      </w:r>
      <w:r w:rsidR="00584556">
        <w:t xml:space="preserve"> </w:t>
      </w:r>
      <w:r>
        <w:t>Ave, behind Flannigan’s south lot.</w:t>
      </w:r>
    </w:p>
    <w:p w:rsidR="000D28B6" w:rsidRDefault="000D28B6" w:rsidP="000D28B6">
      <w:pPr>
        <w:pStyle w:val="ListParagraph"/>
      </w:pPr>
      <w:r>
        <w:t xml:space="preserve">North Miami Police will be there to provide security and to direct traffic. </w:t>
      </w:r>
    </w:p>
    <w:p w:rsidR="000D28B6" w:rsidRDefault="000D28B6" w:rsidP="000D28B6">
      <w:pPr>
        <w:pStyle w:val="ListParagraph"/>
      </w:pPr>
      <w:r>
        <w:t>Please remember that the alley spaces might be roped off for a fire engine and police car for kids</w:t>
      </w:r>
    </w:p>
    <w:p w:rsidR="000D28B6" w:rsidRDefault="000D28B6" w:rsidP="000D28B6">
      <w:pPr>
        <w:pStyle w:val="ListParagraph"/>
      </w:pPr>
      <w:r>
        <w:t>If you have any special needs, please let us know immediately. All KPHA volunteers will be wearing gray shirts.</w:t>
      </w:r>
    </w:p>
    <w:p w:rsidR="000D28B6" w:rsidRPr="000D28B6" w:rsidRDefault="000D28B6" w:rsidP="000D28B6">
      <w:pPr>
        <w:pStyle w:val="ListParagraph"/>
      </w:pPr>
    </w:p>
    <w:p w:rsidR="000D28B6" w:rsidRDefault="000D28B6" w:rsidP="000D28B6">
      <w:pPr>
        <w:pStyle w:val="ListParagraph"/>
        <w:numPr>
          <w:ilvl w:val="0"/>
          <w:numId w:val="1"/>
        </w:numPr>
      </w:pPr>
      <w:r w:rsidRPr="006D2BD1">
        <w:rPr>
          <w:b/>
          <w:sz w:val="24"/>
          <w:szCs w:val="24"/>
        </w:rPr>
        <w:t>KPHA will Provide</w:t>
      </w:r>
      <w:r w:rsidRPr="006D2BD1">
        <w:t xml:space="preserve"> </w:t>
      </w:r>
    </w:p>
    <w:p w:rsidR="000D28B6" w:rsidRDefault="000D28B6" w:rsidP="000D28B6">
      <w:pPr>
        <w:pStyle w:val="ListParagraph"/>
      </w:pPr>
      <w:r>
        <w:t>For Sampling: Tasting plates, forks, spoons, knives, napkins</w:t>
      </w:r>
    </w:p>
    <w:p w:rsidR="000D28B6" w:rsidRDefault="000D28B6" w:rsidP="000D28B6">
      <w:pPr>
        <w:pStyle w:val="ListParagraph"/>
      </w:pPr>
      <w:r>
        <w:t>For Clean-up: Container for Hot Ash Disposal</w:t>
      </w:r>
    </w:p>
    <w:p w:rsidR="000D28B6" w:rsidRDefault="000D28B6" w:rsidP="000D28B6">
      <w:pPr>
        <w:pStyle w:val="ListParagraph"/>
      </w:pPr>
      <w:r>
        <w:t xml:space="preserve">Food for general admission guests: hot dogs, hamburgers, soft drinks, popcorn and chips </w:t>
      </w:r>
    </w:p>
    <w:p w:rsidR="000D28B6" w:rsidRDefault="000D28B6" w:rsidP="000D28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Electric hook-up if needed. Generators will be on site. </w:t>
      </w:r>
    </w:p>
    <w:p w:rsidR="000D28B6" w:rsidRPr="000D28B6" w:rsidRDefault="009A5BD8" w:rsidP="000D28B6">
      <w:pPr>
        <w:pStyle w:val="ListParagraph"/>
        <w:rPr>
          <w:b/>
        </w:rPr>
      </w:pPr>
      <w:r>
        <w:rPr>
          <w:b/>
        </w:rPr>
        <w:t>A</w:t>
      </w:r>
      <w:r w:rsidR="000D28B6" w:rsidRPr="000D28B6">
        <w:rPr>
          <w:b/>
        </w:rPr>
        <w:t xml:space="preserve">wards for the Best Chili and the Best </w:t>
      </w:r>
      <w:r w:rsidR="00615875">
        <w:rPr>
          <w:b/>
        </w:rPr>
        <w:t xml:space="preserve">Dessert </w:t>
      </w:r>
      <w:r w:rsidR="00615875" w:rsidRPr="000D28B6">
        <w:rPr>
          <w:b/>
        </w:rPr>
        <w:t>for</w:t>
      </w:r>
      <w:r w:rsidR="000D28B6" w:rsidRPr="000D28B6">
        <w:rPr>
          <w:b/>
        </w:rPr>
        <w:t xml:space="preserve"> each category</w:t>
      </w:r>
    </w:p>
    <w:p w:rsidR="000D28B6" w:rsidRDefault="000D28B6" w:rsidP="000D28B6">
      <w:pPr>
        <w:pStyle w:val="ListParagraph"/>
      </w:pPr>
      <w:r>
        <w:t xml:space="preserve">Cook-off T-Shirts to registered participating team members </w:t>
      </w:r>
    </w:p>
    <w:p w:rsidR="000D28B6" w:rsidRDefault="000D28B6" w:rsidP="000D28B6">
      <w:pPr>
        <w:pStyle w:val="ListParagraph"/>
      </w:pPr>
      <w:r>
        <w:lastRenderedPageBreak/>
        <w:t xml:space="preserve">Entertainment, games and </w:t>
      </w:r>
      <w:r w:rsidR="00584556">
        <w:t>k</w:t>
      </w:r>
      <w:r>
        <w:t>ids</w:t>
      </w:r>
      <w:r w:rsidR="00584556">
        <w:t>’ a</w:t>
      </w:r>
      <w:r>
        <w:t xml:space="preserve">ctivities throughout the day. Prizes to win! </w:t>
      </w:r>
    </w:p>
    <w:p w:rsidR="000D28B6" w:rsidRDefault="000D28B6" w:rsidP="000D28B6">
      <w:pPr>
        <w:pStyle w:val="ListParagraph"/>
      </w:pPr>
      <w:r>
        <w:t xml:space="preserve">Tool Kit and an Emergency Kit  </w:t>
      </w:r>
    </w:p>
    <w:p w:rsidR="000D28B6" w:rsidRDefault="000D28B6" w:rsidP="000D28B6">
      <w:pPr>
        <w:pStyle w:val="ListParagraph"/>
      </w:pPr>
    </w:p>
    <w:p w:rsidR="000D28B6" w:rsidRPr="00C76BD4" w:rsidRDefault="000D28B6" w:rsidP="000D28B6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Teams to Provide</w:t>
      </w:r>
    </w:p>
    <w:p w:rsidR="000D28B6" w:rsidRDefault="000D28B6" w:rsidP="000D28B6">
      <w:pPr>
        <w:pStyle w:val="ListParagraph"/>
      </w:pPr>
      <w:r>
        <w:t>Teams must provide</w:t>
      </w:r>
      <w:r w:rsidR="00584556">
        <w:t xml:space="preserve"> their</w:t>
      </w:r>
      <w:r>
        <w:t xml:space="preserve"> own cooking equipment, fire extinguishers, extension cords, disposable gloves, hand sanitizer, tables, chairs, décor, pop-up tent, trash bags, paper towels, soap, coolers with ice, beverages and anything else that you might want to have at your station throughout the day. </w:t>
      </w:r>
    </w:p>
    <w:p w:rsidR="006A6186" w:rsidRDefault="000D28B6" w:rsidP="000D28B6">
      <w:pPr>
        <w:pStyle w:val="ListParagraph"/>
        <w:rPr>
          <w:b/>
        </w:rPr>
      </w:pPr>
      <w:r>
        <w:t xml:space="preserve">Please remember that </w:t>
      </w:r>
      <w:r w:rsidRPr="00C76BD4">
        <w:rPr>
          <w:b/>
        </w:rPr>
        <w:t>GLASS is not permitted on the event site</w:t>
      </w:r>
      <w:r>
        <w:rPr>
          <w:b/>
        </w:rPr>
        <w:t xml:space="preserve">/field. </w:t>
      </w:r>
    </w:p>
    <w:p w:rsidR="000D28B6" w:rsidRDefault="000D28B6" w:rsidP="000D28B6">
      <w:pPr>
        <w:pStyle w:val="ListParagraph"/>
        <w:rPr>
          <w:b/>
        </w:rPr>
      </w:pPr>
      <w:r>
        <w:rPr>
          <w:b/>
        </w:rPr>
        <w:t>All beverage containers must be paper, plastic or aluminum.</w:t>
      </w:r>
    </w:p>
    <w:p w:rsidR="006A6186" w:rsidRDefault="000D28B6" w:rsidP="000D28B6">
      <w:pPr>
        <w:pStyle w:val="ListParagraph"/>
      </w:pPr>
      <w:r>
        <w:t xml:space="preserve">If you are bringing a grill, please provide charcoal and a fire extinguisher. </w:t>
      </w:r>
    </w:p>
    <w:p w:rsidR="000D28B6" w:rsidRDefault="000D28B6" w:rsidP="000D28B6">
      <w:pPr>
        <w:pStyle w:val="ListParagraph"/>
        <w:rPr>
          <w:b/>
        </w:rPr>
      </w:pPr>
      <w:r w:rsidRPr="00C76BD4">
        <w:rPr>
          <w:b/>
        </w:rPr>
        <w:t>Propane</w:t>
      </w:r>
      <w:r w:rsidR="006A6186">
        <w:rPr>
          <w:b/>
        </w:rPr>
        <w:t xml:space="preserve"> for cooking</w:t>
      </w:r>
      <w:r w:rsidRPr="00C76BD4">
        <w:rPr>
          <w:b/>
        </w:rPr>
        <w:t xml:space="preserve"> is</w:t>
      </w:r>
      <w:r w:rsidR="00584556">
        <w:rPr>
          <w:b/>
        </w:rPr>
        <w:t xml:space="preserve"> also</w:t>
      </w:r>
      <w:r w:rsidRPr="00C76BD4">
        <w:rPr>
          <w:b/>
        </w:rPr>
        <w:t xml:space="preserve"> allowed on site</w:t>
      </w:r>
      <w:r>
        <w:rPr>
          <w:b/>
        </w:rPr>
        <w:t xml:space="preserve"> for cooking</w:t>
      </w:r>
      <w:r w:rsidRPr="00C76BD4">
        <w:rPr>
          <w:b/>
        </w:rPr>
        <w:t xml:space="preserve"> </w:t>
      </w:r>
    </w:p>
    <w:p w:rsidR="000D28B6" w:rsidRPr="00C76BD4" w:rsidRDefault="000D28B6" w:rsidP="000D28B6">
      <w:pPr>
        <w:pStyle w:val="ListParagraph"/>
        <w:rPr>
          <w:b/>
        </w:rPr>
      </w:pPr>
      <w:r>
        <w:t>Generators will be on-site for power hook-up. If you are using a crock pot or an electric hot plate, bring an extension cord/cords to plug into generator</w:t>
      </w:r>
      <w:r w:rsidR="00584556">
        <w:t>s</w:t>
      </w:r>
      <w:r>
        <w:t xml:space="preserve">’ power strip. </w:t>
      </w:r>
    </w:p>
    <w:p w:rsidR="000D28B6" w:rsidRDefault="000D28B6" w:rsidP="000D28B6">
      <w:pPr>
        <w:pStyle w:val="ListParagraph"/>
        <w:rPr>
          <w:b/>
        </w:rPr>
      </w:pPr>
      <w:r w:rsidRPr="004534CB">
        <w:rPr>
          <w:b/>
        </w:rPr>
        <w:t>Contact Justin S</w:t>
      </w:r>
      <w:r w:rsidR="00584556">
        <w:rPr>
          <w:b/>
        </w:rPr>
        <w:t>o</w:t>
      </w:r>
      <w:r w:rsidRPr="004534CB">
        <w:rPr>
          <w:b/>
        </w:rPr>
        <w:t xml:space="preserve">ucy </w:t>
      </w:r>
      <w:hyperlink r:id="rId13" w:tgtFrame="_blank" w:history="1">
        <w:r w:rsidR="00615875">
          <w:rPr>
            <w:rStyle w:val="Hyperlink"/>
            <w:rFonts w:ascii="Helvetica" w:hAnsi="Helvetica" w:cs="Helvetica"/>
            <w:color w:val="2962FF"/>
            <w:spacing w:val="3"/>
            <w:sz w:val="21"/>
            <w:szCs w:val="21"/>
            <w:shd w:val="clear" w:color="auto" w:fill="FFFFFF"/>
          </w:rPr>
          <w:t>(305) 333-3346</w:t>
        </w:r>
      </w:hyperlink>
      <w:r w:rsidR="00615875">
        <w:t xml:space="preserve">  or </w:t>
      </w:r>
      <w:hyperlink r:id="rId14" w:history="1">
        <w:r w:rsidR="00615875" w:rsidRPr="00133A31">
          <w:rPr>
            <w:rStyle w:val="Hyperlink"/>
            <w:b/>
            <w:i/>
            <w:sz w:val="24"/>
            <w:szCs w:val="24"/>
          </w:rPr>
          <w:t>justinsoucy0307@gmail.com</w:t>
        </w:r>
      </w:hyperlink>
      <w:r>
        <w:rPr>
          <w:b/>
        </w:rPr>
        <w:t xml:space="preserve"> for details.</w:t>
      </w:r>
    </w:p>
    <w:p w:rsidR="000D28B6" w:rsidRDefault="000D28B6" w:rsidP="000D28B6">
      <w:pPr>
        <w:pStyle w:val="ListParagraph"/>
        <w:rPr>
          <w:b/>
        </w:rPr>
      </w:pPr>
    </w:p>
    <w:p w:rsidR="000D28B6" w:rsidRPr="004534CB" w:rsidRDefault="000D28B6" w:rsidP="000D2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34CB">
        <w:rPr>
          <w:b/>
          <w:sz w:val="24"/>
          <w:szCs w:val="24"/>
        </w:rPr>
        <w:t>Clean-up</w:t>
      </w:r>
    </w:p>
    <w:p w:rsidR="000D28B6" w:rsidRDefault="000D28B6" w:rsidP="000D28B6">
      <w:pPr>
        <w:pStyle w:val="ListParagraph"/>
      </w:pPr>
      <w:r>
        <w:t>Teams can begin</w:t>
      </w:r>
      <w:r w:rsidR="006A6186">
        <w:t xml:space="preserve"> to</w:t>
      </w:r>
      <w:r>
        <w:t xml:space="preserve"> clean-up after submitting their entry and </w:t>
      </w:r>
      <w:r w:rsidR="006A6186">
        <w:t xml:space="preserve">their </w:t>
      </w:r>
      <w:r>
        <w:t>sampling is over.</w:t>
      </w:r>
      <w:r w:rsidR="005E25BD">
        <w:t xml:space="preserve"> </w:t>
      </w:r>
    </w:p>
    <w:p w:rsidR="000D28B6" w:rsidRDefault="000D28B6" w:rsidP="000D28B6">
      <w:pPr>
        <w:pStyle w:val="ListParagraph"/>
      </w:pPr>
      <w:r>
        <w:t xml:space="preserve">Water hoses will be on site for clean-up only.   </w:t>
      </w:r>
    </w:p>
    <w:p w:rsidR="000D28B6" w:rsidRDefault="000D28B6" w:rsidP="000D28B6">
      <w:pPr>
        <w:pStyle w:val="ListParagraph"/>
      </w:pPr>
      <w:r>
        <w:t xml:space="preserve">A hot coal receptacle will be available for you to dispose your hot ash during the event break-down.  </w:t>
      </w:r>
    </w:p>
    <w:p w:rsidR="000D28B6" w:rsidRDefault="000D28B6" w:rsidP="000D28B6">
      <w:pPr>
        <w:pStyle w:val="ListParagraph"/>
      </w:pPr>
      <w:r>
        <w:t xml:space="preserve">No ash is to remain on the field. </w:t>
      </w:r>
      <w:r w:rsidRPr="00C76BD4">
        <w:rPr>
          <w:b/>
        </w:rPr>
        <w:t xml:space="preserve">PLEASE keep the park site </w:t>
      </w:r>
      <w:r w:rsidR="00584556">
        <w:rPr>
          <w:b/>
        </w:rPr>
        <w:t>c</w:t>
      </w:r>
      <w:r w:rsidRPr="00C76BD4">
        <w:rPr>
          <w:b/>
        </w:rPr>
        <w:t>lean</w:t>
      </w:r>
      <w:r>
        <w:t>!</w:t>
      </w:r>
    </w:p>
    <w:p w:rsidR="000D28B6" w:rsidRDefault="000D28B6" w:rsidP="000D28B6">
      <w:pPr>
        <w:pStyle w:val="ListParagraph"/>
      </w:pPr>
      <w:r>
        <w:t xml:space="preserve">The community center restrooms will be open and available. </w:t>
      </w:r>
    </w:p>
    <w:p w:rsidR="000D28B6" w:rsidRDefault="000D28B6" w:rsidP="000D28B6">
      <w:pPr>
        <w:pStyle w:val="ListParagraph"/>
      </w:pPr>
      <w:r>
        <w:t xml:space="preserve">Trash receptacles will be provided by the city and collected throughout the event.    </w:t>
      </w:r>
    </w:p>
    <w:p w:rsidR="000D28B6" w:rsidRDefault="000D28B6" w:rsidP="000D28B6">
      <w:pPr>
        <w:pStyle w:val="ListParagraph"/>
        <w:rPr>
          <w:b/>
        </w:rPr>
      </w:pPr>
      <w:r w:rsidRPr="005C79E3">
        <w:rPr>
          <w:b/>
        </w:rPr>
        <w:t xml:space="preserve">Contact Stuart Corenblum </w:t>
      </w:r>
      <w:r>
        <w:rPr>
          <w:b/>
        </w:rPr>
        <w:t xml:space="preserve"> </w:t>
      </w:r>
      <w:r w:rsidRPr="005C79E3">
        <w:rPr>
          <w:b/>
        </w:rPr>
        <w:t xml:space="preserve"> 305-588-5646 for ash pick-up</w:t>
      </w:r>
    </w:p>
    <w:p w:rsidR="000D28B6" w:rsidRDefault="000D28B6" w:rsidP="000D28B6">
      <w:pPr>
        <w:pStyle w:val="ListParagraph"/>
        <w:rPr>
          <w:b/>
        </w:rPr>
      </w:pPr>
    </w:p>
    <w:p w:rsidR="000D28B6" w:rsidRPr="00BE0231" w:rsidRDefault="000D28B6" w:rsidP="000D2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0231">
        <w:rPr>
          <w:b/>
          <w:sz w:val="24"/>
          <w:szCs w:val="24"/>
        </w:rPr>
        <w:t>PARTICPATING TEAM DETAILS</w:t>
      </w:r>
    </w:p>
    <w:p w:rsidR="000A2A95" w:rsidRDefault="000D28B6" w:rsidP="000D28B6">
      <w:pPr>
        <w:pStyle w:val="ListParagraph"/>
      </w:pPr>
      <w:r>
        <w:t>All participating team</w:t>
      </w:r>
      <w:r w:rsidR="006A6186">
        <w:t>s will provide</w:t>
      </w:r>
      <w:r w:rsidR="000A2A95">
        <w:t>: For competition entry and sampling</w:t>
      </w:r>
    </w:p>
    <w:p w:rsidR="000A2A95" w:rsidRDefault="000A2A95" w:rsidP="000A2A95">
      <w:pPr>
        <w:pStyle w:val="ListParagraph"/>
      </w:pPr>
      <w:r>
        <w:t>―</w:t>
      </w:r>
      <w:r w:rsidR="006A6186">
        <w:t xml:space="preserve"> a minimum of 5</w:t>
      </w:r>
      <w:r w:rsidR="00584556">
        <w:t xml:space="preserve"> </w:t>
      </w:r>
      <w:proofErr w:type="spellStart"/>
      <w:r w:rsidR="006A6186">
        <w:t>lbs</w:t>
      </w:r>
      <w:proofErr w:type="spellEnd"/>
      <w:r w:rsidR="000D28B6">
        <w:t xml:space="preserve"> of coo</w:t>
      </w:r>
      <w:r>
        <w:t>ked Chil</w:t>
      </w:r>
      <w:r w:rsidR="00584556">
        <w:t>i</w:t>
      </w:r>
      <w:r>
        <w:t xml:space="preserve"> (finished product)</w:t>
      </w:r>
    </w:p>
    <w:p w:rsidR="000A2A95" w:rsidRDefault="000A2A95" w:rsidP="000A2A95">
      <w:pPr>
        <w:pStyle w:val="ListParagraph"/>
      </w:pPr>
      <w:r>
        <w:t>―</w:t>
      </w:r>
      <w:r w:rsidR="000D28B6">
        <w:t xml:space="preserve"> </w:t>
      </w:r>
      <w:proofErr w:type="gramStart"/>
      <w:r w:rsidR="000D28B6">
        <w:t>a</w:t>
      </w:r>
      <w:proofErr w:type="gramEnd"/>
      <w:r w:rsidR="000D28B6">
        <w:t xml:space="preserve"> minimum of </w:t>
      </w:r>
      <w:r w:rsidR="00615875">
        <w:t>50 dessert portions.</w:t>
      </w:r>
    </w:p>
    <w:p w:rsidR="000D28B6" w:rsidRDefault="000D28B6" w:rsidP="000D28B6">
      <w:pPr>
        <w:pStyle w:val="ListParagraph"/>
      </w:pPr>
      <w:r w:rsidRPr="006A6186">
        <w:rPr>
          <w:b/>
        </w:rPr>
        <w:t>Chili Competition</w:t>
      </w:r>
      <w:r>
        <w:t xml:space="preserve"> Entry:  Each Judge to receive 2</w:t>
      </w:r>
      <w:r w:rsidR="00584556">
        <w:t xml:space="preserve"> </w:t>
      </w:r>
      <w:proofErr w:type="spellStart"/>
      <w:r>
        <w:t>oz</w:t>
      </w:r>
      <w:proofErr w:type="spellEnd"/>
      <w:r>
        <w:t xml:space="preserve"> (1/3 cup)</w:t>
      </w:r>
      <w:r w:rsidR="006A6186">
        <w:t xml:space="preserve"> portion</w:t>
      </w:r>
      <w:r w:rsidR="00584556">
        <w:t>.</w:t>
      </w:r>
      <w:r>
        <w:t xml:space="preserve"> Remaining Chili to be sampled by consumers; 1-2 oz. portions.</w:t>
      </w:r>
    </w:p>
    <w:p w:rsidR="000D28B6" w:rsidRDefault="00615875" w:rsidP="000D28B6">
      <w:pPr>
        <w:pStyle w:val="ListParagraph"/>
      </w:pPr>
      <w:r>
        <w:rPr>
          <w:b/>
        </w:rPr>
        <w:t>Dessert</w:t>
      </w:r>
      <w:r w:rsidR="000D28B6" w:rsidRPr="006A6186">
        <w:rPr>
          <w:b/>
        </w:rPr>
        <w:t xml:space="preserve"> Entry</w:t>
      </w:r>
      <w:r w:rsidR="000D28B6">
        <w:t xml:space="preserve">: </w:t>
      </w:r>
      <w:r w:rsidR="009A5BD8">
        <w:t>D</w:t>
      </w:r>
      <w:r>
        <w:t>esserts</w:t>
      </w:r>
      <w:r w:rsidR="000D28B6">
        <w:t xml:space="preserve"> are to be sampled </w:t>
      </w:r>
      <w:r w:rsidR="009A5BD8">
        <w:t xml:space="preserve">and voted on </w:t>
      </w:r>
      <w:r w:rsidR="000D28B6">
        <w:t>by consumers.</w:t>
      </w:r>
      <w:r w:rsidR="009A5BD8">
        <w:t xml:space="preserve"> Each attendee will receive one ticket for one vote for the People’s Choice of Best Dessert.</w:t>
      </w:r>
    </w:p>
    <w:p w:rsidR="000D28B6" w:rsidRDefault="000D28B6" w:rsidP="000D28B6">
      <w:pPr>
        <w:pStyle w:val="ListParagraph"/>
      </w:pPr>
    </w:p>
    <w:p w:rsidR="000D28B6" w:rsidRDefault="004D1E4B" w:rsidP="000D2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</w:t>
      </w:r>
      <w:r w:rsidR="000D28B6" w:rsidRPr="001020A7">
        <w:rPr>
          <w:b/>
          <w:sz w:val="24"/>
          <w:szCs w:val="24"/>
        </w:rPr>
        <w:t>LES &amp; REGULATIONS</w:t>
      </w:r>
      <w:r w:rsidR="000D28B6">
        <w:rPr>
          <w:b/>
          <w:sz w:val="24"/>
          <w:szCs w:val="24"/>
        </w:rPr>
        <w:t xml:space="preserve">: Chili </w:t>
      </w:r>
      <w:r w:rsidR="00615875">
        <w:rPr>
          <w:b/>
          <w:sz w:val="24"/>
          <w:szCs w:val="24"/>
        </w:rPr>
        <w:t>Category</w:t>
      </w:r>
    </w:p>
    <w:p w:rsidR="000D28B6" w:rsidRDefault="006A6186" w:rsidP="000D28B6">
      <w:pPr>
        <w:pStyle w:val="ListParagraph"/>
      </w:pPr>
      <w:r>
        <w:t xml:space="preserve">Entries can be cooked and/or </w:t>
      </w:r>
      <w:r w:rsidR="00AC674C">
        <w:t>prepared on or off site. Teams will be provided with containers for judging.</w:t>
      </w:r>
      <w:r w:rsidR="000D28B6">
        <w:t xml:space="preserve"> </w:t>
      </w:r>
      <w:r w:rsidR="000A2A95">
        <w:t xml:space="preserve"> Each team will present</w:t>
      </w:r>
      <w:r w:rsidR="00AC674C">
        <w:t xml:space="preserve"> Five (5) servings in their boxes, one </w:t>
      </w:r>
      <w:r w:rsidR="000A2A95">
        <w:t xml:space="preserve">for each Judge. </w:t>
      </w:r>
    </w:p>
    <w:p w:rsidR="000D28B6" w:rsidRDefault="000D28B6" w:rsidP="000D28B6">
      <w:pPr>
        <w:pStyle w:val="ListParagraph"/>
      </w:pPr>
      <w:r>
        <w:t>Box with official team number will be provided by KPHA and will b</w:t>
      </w:r>
      <w:r w:rsidR="000A2A95">
        <w:t>e distributed at check-in.</w:t>
      </w:r>
    </w:p>
    <w:p w:rsidR="000D28B6" w:rsidRDefault="000D28B6" w:rsidP="000D28B6">
      <w:pPr>
        <w:pStyle w:val="ListParagraph"/>
      </w:pPr>
      <w:r>
        <w:t xml:space="preserve">All entries will be </w:t>
      </w:r>
      <w:r w:rsidR="00584556">
        <w:t xml:space="preserve">blind </w:t>
      </w:r>
      <w:r>
        <w:t xml:space="preserve">judged by a team of </w:t>
      </w:r>
      <w:r w:rsidR="000A2A95">
        <w:t xml:space="preserve">Five (5) </w:t>
      </w:r>
      <w:r>
        <w:t>distinguished judges</w:t>
      </w:r>
    </w:p>
    <w:p w:rsidR="000D28B6" w:rsidRDefault="000D28B6" w:rsidP="000D28B6">
      <w:pPr>
        <w:pStyle w:val="ListParagraph"/>
      </w:pPr>
      <w:r>
        <w:t>All entries will be judged on appearance and taste.  1-10 point scale</w:t>
      </w:r>
    </w:p>
    <w:p w:rsidR="000D28B6" w:rsidRDefault="000D28B6" w:rsidP="000D28B6">
      <w:pPr>
        <w:pStyle w:val="ListParagraph"/>
      </w:pPr>
      <w:r>
        <w:t>1=Poor, 5= Average, 10= Excellent</w:t>
      </w:r>
    </w:p>
    <w:p w:rsidR="000D28B6" w:rsidRDefault="000D28B6" w:rsidP="000D28B6">
      <w:pPr>
        <w:pStyle w:val="ListParagraph"/>
      </w:pPr>
      <w:r>
        <w:t xml:space="preserve">The team with the most points </w:t>
      </w:r>
      <w:r w:rsidR="006A6186">
        <w:t>in each category</w:t>
      </w:r>
      <w:r>
        <w:t xml:space="preserve"> </w:t>
      </w:r>
      <w:r w:rsidR="006A6186">
        <w:t>will become</w:t>
      </w:r>
      <w:r>
        <w:t xml:space="preserve"> the KPHA </w:t>
      </w:r>
      <w:r w:rsidR="009A5BD8">
        <w:t>2020</w:t>
      </w:r>
      <w:r>
        <w:t xml:space="preserve"> Cook-Off Grand Champion</w:t>
      </w:r>
      <w:r w:rsidR="006A6186">
        <w:t>s</w:t>
      </w:r>
    </w:p>
    <w:p w:rsidR="000D28B6" w:rsidRDefault="000D28B6" w:rsidP="000D28B6">
      <w:pPr>
        <w:pStyle w:val="ListParagraph"/>
      </w:pPr>
      <w:r>
        <w:t>2</w:t>
      </w:r>
      <w:r w:rsidRPr="00B54FBC">
        <w:rPr>
          <w:vertAlign w:val="superscript"/>
        </w:rPr>
        <w:t>nd</w:t>
      </w:r>
      <w:r>
        <w:t xml:space="preserve"> place and 3</w:t>
      </w:r>
      <w:r w:rsidRPr="00B54FBC">
        <w:rPr>
          <w:vertAlign w:val="superscript"/>
        </w:rPr>
        <w:t>rd</w:t>
      </w:r>
      <w:r>
        <w:t xml:space="preserve"> place winners for </w:t>
      </w:r>
      <w:r w:rsidR="009A5BD8">
        <w:t>Best Chili. Dessert winners will be by People’s Choice votes.</w:t>
      </w:r>
    </w:p>
    <w:p w:rsidR="000D28B6" w:rsidRPr="00C53FA8" w:rsidRDefault="000D28B6" w:rsidP="000D28B6">
      <w:pPr>
        <w:pStyle w:val="ListParagraph"/>
        <w:rPr>
          <w:b/>
        </w:rPr>
      </w:pPr>
      <w:r>
        <w:t xml:space="preserve">All judging decisions are </w:t>
      </w:r>
      <w:r>
        <w:rPr>
          <w:b/>
        </w:rPr>
        <w:t>FINAL – No Ties!</w:t>
      </w:r>
    </w:p>
    <w:p w:rsidR="000D28B6" w:rsidRDefault="000D28B6" w:rsidP="009A5BD8">
      <w:pPr>
        <w:ind w:firstLine="720"/>
      </w:pPr>
      <w:r>
        <w:t>All entries MUST be submitted to the judging area no later than 1:45</w:t>
      </w:r>
      <w:r w:rsidR="00584556">
        <w:t xml:space="preserve"> </w:t>
      </w:r>
      <w:r>
        <w:t>pm in</w:t>
      </w:r>
      <w:r w:rsidR="006A6186">
        <w:t xml:space="preserve"> an</w:t>
      </w:r>
      <w:r>
        <w:t xml:space="preserve"> authorized container.</w:t>
      </w:r>
    </w:p>
    <w:p w:rsidR="000D28B6" w:rsidRDefault="000D28B6" w:rsidP="000D28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RULES &amp; REGULATIONS : People’s Choice </w:t>
      </w:r>
      <w:r w:rsidRPr="001020A7">
        <w:rPr>
          <w:b/>
          <w:sz w:val="24"/>
          <w:szCs w:val="24"/>
        </w:rPr>
        <w:t>Award</w:t>
      </w:r>
      <w:r w:rsidR="00615875">
        <w:rPr>
          <w:b/>
          <w:sz w:val="24"/>
          <w:szCs w:val="24"/>
        </w:rPr>
        <w:t xml:space="preserve"> for BEST DESSERT</w:t>
      </w:r>
    </w:p>
    <w:p w:rsidR="000D28B6" w:rsidRDefault="000D28B6" w:rsidP="000D28B6">
      <w:pPr>
        <w:pStyle w:val="ListParagraph"/>
      </w:pPr>
      <w:r>
        <w:t>Make your favorite homemade</w:t>
      </w:r>
      <w:r w:rsidR="006A6186">
        <w:t xml:space="preserve"> </w:t>
      </w:r>
      <w:r w:rsidR="00615875">
        <w:t>dessert.</w:t>
      </w:r>
    </w:p>
    <w:p w:rsidR="0084497F" w:rsidRDefault="004D1E4B" w:rsidP="000D28B6">
      <w:pPr>
        <w:pStyle w:val="ListParagraph"/>
      </w:pPr>
      <w:r>
        <w:lastRenderedPageBreak/>
        <w:t xml:space="preserve">In order for your team to compete, you should be able to </w:t>
      </w:r>
      <w:r w:rsidR="00584556">
        <w:t>provide</w:t>
      </w:r>
      <w:r>
        <w:t xml:space="preserve"> a m</w:t>
      </w:r>
      <w:r w:rsidR="00AC674C">
        <w:t>inimum of 75 tasting portions, which will be j</w:t>
      </w:r>
      <w:r w:rsidR="000D28B6">
        <w:t xml:space="preserve">udged by general admission guests using a ballot entry. </w:t>
      </w:r>
    </w:p>
    <w:p w:rsidR="000D28B6" w:rsidRDefault="000D28B6" w:rsidP="000D28B6">
      <w:pPr>
        <w:pStyle w:val="ListParagraph"/>
      </w:pPr>
      <w:r>
        <w:t>Ballot</w:t>
      </w:r>
      <w:r w:rsidR="00584556">
        <w:t xml:space="preserve"> boxe</w:t>
      </w:r>
      <w:r>
        <w:t>s w</w:t>
      </w:r>
      <w:r w:rsidR="00AC674C">
        <w:t xml:space="preserve">ill be handed out to each team </w:t>
      </w:r>
      <w:r>
        <w:t>upon entering the event gate.</w:t>
      </w:r>
    </w:p>
    <w:p w:rsidR="0084497F" w:rsidRDefault="0084497F" w:rsidP="000D28B6">
      <w:pPr>
        <w:pStyle w:val="ListParagraph"/>
      </w:pPr>
      <w:r>
        <w:t>Your</w:t>
      </w:r>
      <w:r w:rsidR="000D28B6">
        <w:t xml:space="preserve"> Team # must appear on </w:t>
      </w:r>
      <w:r>
        <w:t xml:space="preserve">the </w:t>
      </w:r>
      <w:r w:rsidR="000D28B6">
        <w:t xml:space="preserve">ballot </w:t>
      </w:r>
      <w:r w:rsidR="00584556">
        <w:t xml:space="preserve">box </w:t>
      </w:r>
      <w:r w:rsidR="000D28B6">
        <w:t xml:space="preserve">to be valid. </w:t>
      </w:r>
    </w:p>
    <w:p w:rsidR="0084497F" w:rsidRDefault="000D28B6" w:rsidP="0084497F">
      <w:pPr>
        <w:pStyle w:val="ListParagraph"/>
      </w:pPr>
      <w:r>
        <w:t xml:space="preserve">Ballot boxes will be located at every participating People’s Choice Team’s table  </w:t>
      </w:r>
    </w:p>
    <w:p w:rsidR="0084497F" w:rsidRDefault="000D28B6" w:rsidP="0084497F">
      <w:pPr>
        <w:pStyle w:val="ListParagraph"/>
      </w:pPr>
      <w:r>
        <w:t>All ballots must be cas</w:t>
      </w:r>
      <w:r w:rsidR="0084497F">
        <w:t>t by 3:30</w:t>
      </w:r>
      <w:r w:rsidR="00584556">
        <w:t xml:space="preserve"> </w:t>
      </w:r>
      <w:r w:rsidR="0084497F">
        <w:t xml:space="preserve">pm to qualify. </w:t>
      </w:r>
    </w:p>
    <w:p w:rsidR="000D28B6" w:rsidRDefault="0084497F" w:rsidP="0084497F">
      <w:pPr>
        <w:pStyle w:val="ListParagraph"/>
      </w:pPr>
      <w:r>
        <w:t>B</w:t>
      </w:r>
      <w:r w:rsidR="000D28B6">
        <w:t>oxes</w:t>
      </w:r>
      <w:r>
        <w:t xml:space="preserve"> are to be</w:t>
      </w:r>
      <w:r w:rsidR="000D28B6">
        <w:t xml:space="preserve"> delivered to </w:t>
      </w:r>
      <w:r>
        <w:t>the Judge</w:t>
      </w:r>
      <w:r w:rsidR="00584556">
        <w:t>s</w:t>
      </w:r>
      <w:r>
        <w:t>’ tent by a team member for tabulati</w:t>
      </w:r>
      <w:r w:rsidR="00584556">
        <w:t>on</w:t>
      </w:r>
      <w:r>
        <w:t xml:space="preserve"> by 3:30</w:t>
      </w:r>
      <w:r w:rsidR="00584556">
        <w:t xml:space="preserve"> </w:t>
      </w:r>
      <w:r>
        <w:t>pm</w:t>
      </w:r>
    </w:p>
    <w:p w:rsidR="000D28B6" w:rsidRDefault="004D1E4B" w:rsidP="000D28B6">
      <w:pPr>
        <w:pStyle w:val="ListParagraph"/>
      </w:pPr>
      <w:r>
        <w:t>T</w:t>
      </w:r>
      <w:r w:rsidR="0084497F">
        <w:t>eam members</w:t>
      </w:r>
      <w:r>
        <w:t xml:space="preserve"> competing in this category</w:t>
      </w:r>
      <w:r w:rsidR="0084497F">
        <w:t xml:space="preserve"> </w:t>
      </w:r>
      <w:r>
        <w:t>cannot vote for themselves</w:t>
      </w:r>
      <w:r w:rsidR="0084497F">
        <w:t>.</w:t>
      </w:r>
    </w:p>
    <w:p w:rsidR="000D28B6" w:rsidRDefault="000D28B6" w:rsidP="000D28B6">
      <w:pPr>
        <w:pStyle w:val="ListParagraph"/>
      </w:pPr>
    </w:p>
    <w:p w:rsidR="000D28B6" w:rsidRDefault="000D28B6" w:rsidP="000D28B6">
      <w:pPr>
        <w:pStyle w:val="NoSpacing"/>
        <w:ind w:left="720"/>
      </w:pPr>
    </w:p>
    <w:p w:rsidR="004A6669" w:rsidRDefault="004A6669" w:rsidP="000D28B6">
      <w:pPr>
        <w:pStyle w:val="NoSpacing"/>
        <w:ind w:left="720"/>
      </w:pPr>
    </w:p>
    <w:p w:rsidR="004A6669" w:rsidRDefault="004A6669" w:rsidP="000D28B6">
      <w:pPr>
        <w:pStyle w:val="NoSpacing"/>
        <w:ind w:left="720"/>
      </w:pPr>
    </w:p>
    <w:p w:rsidR="001A7252" w:rsidRPr="007704F8" w:rsidRDefault="001A7252" w:rsidP="00584556">
      <w:pPr>
        <w:pStyle w:val="ListParagraph"/>
        <w:rPr>
          <w:b/>
        </w:rPr>
      </w:pPr>
    </w:p>
    <w:sectPr w:rsidR="001A7252" w:rsidRPr="007704F8" w:rsidSect="00A720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82" w:rsidRDefault="00506682" w:rsidP="001375AB">
      <w:pPr>
        <w:spacing w:after="0" w:line="240" w:lineRule="auto"/>
      </w:pPr>
      <w:r>
        <w:separator/>
      </w:r>
    </w:p>
  </w:endnote>
  <w:endnote w:type="continuationSeparator" w:id="0">
    <w:p w:rsidR="00506682" w:rsidRDefault="00506682" w:rsidP="0013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AB" w:rsidRDefault="00137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AB" w:rsidRDefault="00137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AB" w:rsidRDefault="00137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82" w:rsidRDefault="00506682" w:rsidP="001375AB">
      <w:pPr>
        <w:spacing w:after="0" w:line="240" w:lineRule="auto"/>
      </w:pPr>
      <w:r>
        <w:separator/>
      </w:r>
    </w:p>
  </w:footnote>
  <w:footnote w:type="continuationSeparator" w:id="0">
    <w:p w:rsidR="00506682" w:rsidRDefault="00506682" w:rsidP="0013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AB" w:rsidRDefault="00137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AB" w:rsidRDefault="00137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AB" w:rsidRDefault="00137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863"/>
    <w:multiLevelType w:val="hybridMultilevel"/>
    <w:tmpl w:val="1986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06"/>
    <w:rsid w:val="000A2A95"/>
    <w:rsid w:val="000D28B6"/>
    <w:rsid w:val="001375AB"/>
    <w:rsid w:val="001A7252"/>
    <w:rsid w:val="002019AE"/>
    <w:rsid w:val="00227F88"/>
    <w:rsid w:val="003900CC"/>
    <w:rsid w:val="003C4BB2"/>
    <w:rsid w:val="004A6669"/>
    <w:rsid w:val="004D1E4B"/>
    <w:rsid w:val="0050251F"/>
    <w:rsid w:val="00506682"/>
    <w:rsid w:val="00584556"/>
    <w:rsid w:val="005D6B3D"/>
    <w:rsid w:val="005E25BD"/>
    <w:rsid w:val="005F3492"/>
    <w:rsid w:val="00615875"/>
    <w:rsid w:val="00623D7F"/>
    <w:rsid w:val="006A6186"/>
    <w:rsid w:val="0071617D"/>
    <w:rsid w:val="007704F8"/>
    <w:rsid w:val="0084497F"/>
    <w:rsid w:val="00990CC4"/>
    <w:rsid w:val="009A5BD8"/>
    <w:rsid w:val="009D07B4"/>
    <w:rsid w:val="00A72006"/>
    <w:rsid w:val="00A905E9"/>
    <w:rsid w:val="00AC674C"/>
    <w:rsid w:val="00B9598D"/>
    <w:rsid w:val="00DB3DAC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8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AB"/>
  </w:style>
  <w:style w:type="paragraph" w:styleId="Footer">
    <w:name w:val="footer"/>
    <w:basedOn w:val="Normal"/>
    <w:link w:val="FooterChar"/>
    <w:uiPriority w:val="99"/>
    <w:unhideWhenUsed/>
    <w:rsid w:val="0013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8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AB"/>
  </w:style>
  <w:style w:type="paragraph" w:styleId="Footer">
    <w:name w:val="footer"/>
    <w:basedOn w:val="Normal"/>
    <w:link w:val="FooterChar"/>
    <w:uiPriority w:val="99"/>
    <w:unhideWhenUsed/>
    <w:rsid w:val="0013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hangouts.google.com/?action=chat&amp;pn=%2B13053333346&amp;hl=en&amp;authuser=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stinsoucy0307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gouts.google.com/?action=chat&amp;pn=%2B13053333346&amp;hl=en&amp;authuser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ustinsoucy0307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Weinstein</dc:creator>
  <cp:lastModifiedBy>Gail Corenblum</cp:lastModifiedBy>
  <cp:revision>3</cp:revision>
  <cp:lastPrinted>2019-10-05T19:49:00Z</cp:lastPrinted>
  <dcterms:created xsi:type="dcterms:W3CDTF">2019-10-05T23:34:00Z</dcterms:created>
  <dcterms:modified xsi:type="dcterms:W3CDTF">2019-12-05T15:15:00Z</dcterms:modified>
</cp:coreProperties>
</file>